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1C" w:rsidRDefault="00D0521C" w:rsidP="00D0521C"/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0521C" w:rsidTr="00E26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6" w:type="dxa"/>
          </w:tcPr>
          <w:p w:rsidR="00D0521C" w:rsidRPr="0087052A" w:rsidRDefault="00D0521C" w:rsidP="00E264BE">
            <w:pPr>
              <w:jc w:val="center"/>
              <w:rPr>
                <w:b/>
              </w:rPr>
            </w:pPr>
            <w:r w:rsidRPr="0087052A">
              <w:rPr>
                <w:b/>
              </w:rPr>
              <w:t>Date et heure</w:t>
            </w:r>
          </w:p>
        </w:tc>
        <w:tc>
          <w:tcPr>
            <w:tcW w:w="2877" w:type="dxa"/>
          </w:tcPr>
          <w:p w:rsidR="00D0521C" w:rsidRPr="0087052A" w:rsidRDefault="00D0521C" w:rsidP="00E26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7052A">
              <w:rPr>
                <w:b/>
              </w:rPr>
              <w:t>Substance consommée</w:t>
            </w:r>
          </w:p>
        </w:tc>
        <w:tc>
          <w:tcPr>
            <w:tcW w:w="2877" w:type="dxa"/>
          </w:tcPr>
          <w:p w:rsidR="00D0521C" w:rsidRPr="0087052A" w:rsidRDefault="00D0521C" w:rsidP="00E26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7052A">
              <w:rPr>
                <w:b/>
              </w:rPr>
              <w:t>Comment</w:t>
            </w:r>
          </w:p>
          <w:p w:rsidR="00D0521C" w:rsidRPr="0087052A" w:rsidRDefault="00D0521C" w:rsidP="00E26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(avalée</w:t>
            </w:r>
            <w:r w:rsidRPr="0087052A">
              <w:rPr>
                <w:b/>
                <w:i w:val="0"/>
                <w:sz w:val="20"/>
                <w:szCs w:val="20"/>
              </w:rPr>
              <w:t>,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7052A">
              <w:rPr>
                <w:b/>
                <w:i w:val="0"/>
                <w:sz w:val="20"/>
                <w:szCs w:val="20"/>
              </w:rPr>
              <w:t>sniffée, fumée ou injectée)</w:t>
            </w:r>
          </w:p>
        </w:tc>
      </w:tr>
      <w:tr w:rsidR="00D0521C" w:rsidTr="00E2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:rsidR="00D0521C" w:rsidRDefault="00D0521C" w:rsidP="00E264BE"/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1C" w:rsidTr="00E2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:rsidR="00D0521C" w:rsidRDefault="00D0521C" w:rsidP="00E264BE"/>
        </w:tc>
        <w:tc>
          <w:tcPr>
            <w:tcW w:w="2877" w:type="dxa"/>
          </w:tcPr>
          <w:p w:rsidR="00D0521C" w:rsidRDefault="00D0521C" w:rsidP="00E26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D0521C" w:rsidRDefault="00D0521C" w:rsidP="00E26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1C" w:rsidTr="00E2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:rsidR="00D0521C" w:rsidRDefault="00D0521C" w:rsidP="00E264BE"/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1C" w:rsidTr="00E2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:rsidR="00D0521C" w:rsidRDefault="00D0521C" w:rsidP="00E264BE"/>
        </w:tc>
        <w:tc>
          <w:tcPr>
            <w:tcW w:w="2877" w:type="dxa"/>
          </w:tcPr>
          <w:p w:rsidR="00D0521C" w:rsidRDefault="00D0521C" w:rsidP="00E26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D0521C" w:rsidRDefault="00D0521C" w:rsidP="00E26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1C" w:rsidTr="00E2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:rsidR="00D0521C" w:rsidRDefault="00D0521C" w:rsidP="00E264BE"/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1C" w:rsidTr="00E2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:rsidR="00D0521C" w:rsidRDefault="00D0521C" w:rsidP="00E264BE"/>
        </w:tc>
        <w:tc>
          <w:tcPr>
            <w:tcW w:w="2877" w:type="dxa"/>
          </w:tcPr>
          <w:p w:rsidR="00D0521C" w:rsidRDefault="00D0521C" w:rsidP="00E26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D0521C" w:rsidRDefault="00D0521C" w:rsidP="00E26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1C" w:rsidTr="00E2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:rsidR="00D0521C" w:rsidRDefault="00D0521C" w:rsidP="00E264BE"/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D0521C" w:rsidRDefault="00D0521C" w:rsidP="00E26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0521C" w:rsidRDefault="00D0521C" w:rsidP="00D0521C"/>
    <w:p w:rsidR="00215A59" w:rsidRDefault="00215A59"/>
    <w:sectPr w:rsidR="00215A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1C"/>
    <w:rsid w:val="00215A59"/>
    <w:rsid w:val="009B7089"/>
    <w:rsid w:val="00D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2CCA"/>
  <w15:chartTrackingRefBased/>
  <w15:docId w15:val="{F946454C-C489-4D2A-B43D-5E5A6D93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5">
    <w:name w:val="Plain Table 5"/>
    <w:basedOn w:val="TableauNormal"/>
    <w:uiPriority w:val="45"/>
    <w:rsid w:val="00D052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Simard (CIUSSSCN-Communications)</dc:creator>
  <cp:keywords/>
  <dc:description/>
  <cp:lastModifiedBy>Mélanie Simard (CIUSSSCN-Communications)</cp:lastModifiedBy>
  <cp:revision>1</cp:revision>
  <dcterms:created xsi:type="dcterms:W3CDTF">2023-04-21T15:00:00Z</dcterms:created>
  <dcterms:modified xsi:type="dcterms:W3CDTF">2023-04-21T15:12:00Z</dcterms:modified>
</cp:coreProperties>
</file>